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B659F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494DDE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494DDE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B659F9" w:rsidRPr="00B659F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B659F9" w:rsidRPr="00B659F9">
          <w:rPr>
            <w:rStyle w:val="aa"/>
          </w:rPr>
          <w:t>440052, г. Пенза, ул. Ново-Тамбовская, д.9;</w:t>
        </w:r>
        <w:r w:rsidR="00B659F9" w:rsidRPr="00B659F9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B659F9" w:rsidRPr="00B659F9">
          <w:rPr>
            <w:rStyle w:val="aa"/>
          </w:rPr>
          <w:t xml:space="preserve">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B659F9" w:rsidRPr="00B659F9">
          <w:rPr>
            <w:u w:val="single"/>
          </w:rPr>
          <w:t xml:space="preserve"> 11091/018-1А </w:t>
        </w:r>
        <w:r w:rsidR="00B659F9">
          <w:t xml:space="preserve">(11091/018)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B659F9" w:rsidRPr="00B659F9">
          <w:rPr>
            <w:rStyle w:val="aa"/>
          </w:rPr>
          <w:t xml:space="preserve"> Рентгенолаборант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B659F9" w:rsidRPr="00B659F9">
          <w:rPr>
            <w:rStyle w:val="aa"/>
          </w:rPr>
          <w:t xml:space="preserve"> 26073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B659F9" w:rsidRPr="00B659F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Pr="004B7CEF" w:rsidRDefault="00A431D6" w:rsidP="00A431D6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± 0,5 %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Default="00A431D6" w:rsidP="00A431D6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A431D6" w:rsidRDefault="00A431D6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A431D6" w:rsidRDefault="00A431D6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A431D6" w:rsidRDefault="00A431D6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A431D6" w:rsidRDefault="00A431D6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31D6" w:rsidRPr="00A431D6" w:rsidRDefault="0006387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A431D6" w:rsidRPr="00A431D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431D6" w:rsidRPr="00A431D6" w:rsidRDefault="00A431D6" w:rsidP="00AD14A4">
      <w:r w:rsidRPr="00A431D6">
        <w:t>- ГН 2.2.5.1313-03 Предельно допустимые концентрации (ПДК) вредных веществ в воздухе рабочей зоны;</w:t>
      </w:r>
    </w:p>
    <w:p w:rsidR="00A431D6" w:rsidRPr="00A431D6" w:rsidRDefault="00A431D6" w:rsidP="00AD14A4">
      <w:r w:rsidRPr="00A431D6">
        <w:t>- МУ 4574-88 Методические указания по фотометрическому измерению концентраций едких щелочей и карбоната натрия в воздухе рабочей зоны;</w:t>
      </w:r>
    </w:p>
    <w:p w:rsidR="00576095" w:rsidRPr="004B7CEF" w:rsidRDefault="00A431D6" w:rsidP="00AD14A4">
      <w:r w:rsidRPr="00A431D6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06387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D07400" w:rsidP="00FF386A">
            <w:pPr>
              <w:pStyle w:val="a8"/>
            </w:pPr>
            <w:r>
              <w:t>2</w:t>
            </w:r>
            <w:r w:rsidR="0013014F" w:rsidRPr="0013014F">
              <w:t>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Пультовая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13014F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18" w:name="ko2_1797"/>
            <w:bookmarkEnd w:id="18"/>
            <w:r w:rsidRPr="00D07400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50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Проявочная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0" w:name="ko3_2328"/>
            <w:bookmarkEnd w:id="20"/>
            <w:r w:rsidRPr="00D07400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30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r w:rsidRPr="00D07400">
              <w:rPr>
                <w:b/>
              </w:rPr>
              <w:t>100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2" w:name="kcss1797"/>
            <w:bookmarkEnd w:id="22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</w:p>
        </w:tc>
      </w:tr>
    </w:tbl>
    <w:p w:rsidR="00D07400" w:rsidRDefault="00D0740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07400" w:rsidRPr="00D07400">
          <w:rPr>
            <w:bCs/>
          </w:rPr>
          <w:t>-</w:t>
        </w:r>
        <w:r w:rsidR="00D07400" w:rsidRPr="00D0740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0740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EF6C29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3367BB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B659F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06387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06387D" w:rsidRPr="004C53B3">
            <w:rPr>
              <w:rStyle w:val="ad"/>
              <w:sz w:val="20"/>
              <w:szCs w:val="20"/>
            </w:rPr>
            <w:fldChar w:fldCharType="separate"/>
          </w:r>
          <w:r w:rsidR="00B659F9">
            <w:rPr>
              <w:rStyle w:val="ad"/>
              <w:noProof/>
              <w:sz w:val="20"/>
              <w:szCs w:val="20"/>
            </w:rPr>
            <w:t>1</w:t>
          </w:r>
          <w:r w:rsidR="0006387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659F9" w:rsidRPr="00B659F9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1134299DD60040268DA09CE7FC1AE72F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574-88 Методические указания по фотометрическому измерению концентраций едких щелочей и карбоната натрия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1А (11091/018)- Х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, щелочи "/>
    <w:docVar w:name="version" w:val="51"/>
  </w:docVars>
  <w:rsids>
    <w:rsidRoot w:val="00584762"/>
    <w:rsid w:val="00025683"/>
    <w:rsid w:val="00046815"/>
    <w:rsid w:val="0005566C"/>
    <w:rsid w:val="0006387D"/>
    <w:rsid w:val="00065140"/>
    <w:rsid w:val="00070D8F"/>
    <w:rsid w:val="000A0A2A"/>
    <w:rsid w:val="000B4817"/>
    <w:rsid w:val="000D1F5B"/>
    <w:rsid w:val="000D32AF"/>
    <w:rsid w:val="00110025"/>
    <w:rsid w:val="00126736"/>
    <w:rsid w:val="0013014F"/>
    <w:rsid w:val="001429B1"/>
    <w:rsid w:val="001607C8"/>
    <w:rsid w:val="001A517D"/>
    <w:rsid w:val="001F4D8D"/>
    <w:rsid w:val="001F64A7"/>
    <w:rsid w:val="00234932"/>
    <w:rsid w:val="00272A8A"/>
    <w:rsid w:val="00291B90"/>
    <w:rsid w:val="002A3673"/>
    <w:rsid w:val="002A6CA4"/>
    <w:rsid w:val="002E55C6"/>
    <w:rsid w:val="00305B2F"/>
    <w:rsid w:val="003367BB"/>
    <w:rsid w:val="003522C4"/>
    <w:rsid w:val="00367816"/>
    <w:rsid w:val="0037607F"/>
    <w:rsid w:val="003876C3"/>
    <w:rsid w:val="003A355C"/>
    <w:rsid w:val="003C24DB"/>
    <w:rsid w:val="00402CAC"/>
    <w:rsid w:val="00437794"/>
    <w:rsid w:val="00444410"/>
    <w:rsid w:val="0045301C"/>
    <w:rsid w:val="00494DDE"/>
    <w:rsid w:val="004A47AD"/>
    <w:rsid w:val="004B7CEF"/>
    <w:rsid w:val="004C4DB2"/>
    <w:rsid w:val="004C53B3"/>
    <w:rsid w:val="00563E94"/>
    <w:rsid w:val="00576095"/>
    <w:rsid w:val="00584762"/>
    <w:rsid w:val="005A3A36"/>
    <w:rsid w:val="005B466C"/>
    <w:rsid w:val="005B7FE8"/>
    <w:rsid w:val="005C0A9A"/>
    <w:rsid w:val="005D2842"/>
    <w:rsid w:val="0062149B"/>
    <w:rsid w:val="0063641C"/>
    <w:rsid w:val="0069682B"/>
    <w:rsid w:val="006C28B3"/>
    <w:rsid w:val="007049EB"/>
    <w:rsid w:val="00710271"/>
    <w:rsid w:val="00717C9F"/>
    <w:rsid w:val="00747C1E"/>
    <w:rsid w:val="0076042D"/>
    <w:rsid w:val="007D1852"/>
    <w:rsid w:val="007D2CEA"/>
    <w:rsid w:val="00814BF6"/>
    <w:rsid w:val="00843E56"/>
    <w:rsid w:val="0088154D"/>
    <w:rsid w:val="00883461"/>
    <w:rsid w:val="008E68DE"/>
    <w:rsid w:val="0090588D"/>
    <w:rsid w:val="0092778A"/>
    <w:rsid w:val="009318DD"/>
    <w:rsid w:val="009534CE"/>
    <w:rsid w:val="00965904"/>
    <w:rsid w:val="009D3A17"/>
    <w:rsid w:val="00A12349"/>
    <w:rsid w:val="00A431D6"/>
    <w:rsid w:val="00A5747D"/>
    <w:rsid w:val="00A91908"/>
    <w:rsid w:val="00AA4551"/>
    <w:rsid w:val="00AD14A4"/>
    <w:rsid w:val="00AD5731"/>
    <w:rsid w:val="00AD7C32"/>
    <w:rsid w:val="00AF5F93"/>
    <w:rsid w:val="00AF796F"/>
    <w:rsid w:val="00AF7B96"/>
    <w:rsid w:val="00B56F70"/>
    <w:rsid w:val="00B659F9"/>
    <w:rsid w:val="00BA5029"/>
    <w:rsid w:val="00BC2F3C"/>
    <w:rsid w:val="00BD442A"/>
    <w:rsid w:val="00C02721"/>
    <w:rsid w:val="00C14C57"/>
    <w:rsid w:val="00C43572"/>
    <w:rsid w:val="00C81325"/>
    <w:rsid w:val="00C95E7A"/>
    <w:rsid w:val="00CB2DA6"/>
    <w:rsid w:val="00CE3307"/>
    <w:rsid w:val="00D07400"/>
    <w:rsid w:val="00D172E1"/>
    <w:rsid w:val="00D76DF8"/>
    <w:rsid w:val="00DA42CA"/>
    <w:rsid w:val="00DB5302"/>
    <w:rsid w:val="00DD6B1F"/>
    <w:rsid w:val="00E124F4"/>
    <w:rsid w:val="00E2231E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2016-11-24T10:52:00Z</dcterms:created>
  <dcterms:modified xsi:type="dcterms:W3CDTF">2016-11-25T06:22:00Z</dcterms:modified>
</cp:coreProperties>
</file>